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97C" w:rsidRDefault="0061697C" w:rsidP="00742D0A">
      <w:pPr>
        <w:ind w:right="-113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REQUERIMENTO ACADÊMICO</w:t>
      </w:r>
    </w:p>
    <w:p w:rsidR="0061697C" w:rsidRDefault="0061697C" w:rsidP="00742D0A">
      <w:pPr>
        <w:spacing w:line="360" w:lineRule="auto"/>
        <w:ind w:left="-851" w:right="-113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Identificação</w:t>
      </w:r>
    </w:p>
    <w:p w:rsidR="0061697C" w:rsidRDefault="0061697C" w:rsidP="00742D0A">
      <w:pPr>
        <w:spacing w:line="360" w:lineRule="auto"/>
        <w:ind w:left="-851" w:right="-1135"/>
        <w:jc w:val="both"/>
      </w:pPr>
      <w:r>
        <w:t>Nome:                                                                                                   Telefone:</w:t>
      </w:r>
    </w:p>
    <w:p w:rsidR="0061697C" w:rsidRDefault="0061697C" w:rsidP="00742D0A">
      <w:pPr>
        <w:spacing w:line="360" w:lineRule="auto"/>
        <w:ind w:left="-851" w:right="-1135"/>
        <w:jc w:val="both"/>
      </w:pPr>
      <w:proofErr w:type="spellStart"/>
      <w:r>
        <w:t>Email</w:t>
      </w:r>
      <w:proofErr w:type="spellEnd"/>
      <w:r>
        <w:t xml:space="preserve">:                                                                                             CPF:                                                              RG:                                                                                                        </w:t>
      </w:r>
    </w:p>
    <w:p w:rsidR="0061697C" w:rsidRDefault="0061697C" w:rsidP="00742D0A">
      <w:pPr>
        <w:spacing w:line="480" w:lineRule="auto"/>
        <w:ind w:left="-851" w:right="-113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Situação Acadêmica</w:t>
      </w:r>
    </w:p>
    <w:p w:rsidR="0061697C" w:rsidRDefault="0061697C" w:rsidP="00742D0A">
      <w:pPr>
        <w:spacing w:line="480" w:lineRule="auto"/>
        <w:ind w:left="-851" w:right="-1135"/>
        <w:jc w:val="both"/>
      </w:pPr>
      <w:proofErr w:type="gramStart"/>
      <w:r>
        <w:t xml:space="preserve">( </w:t>
      </w:r>
      <w:proofErr w:type="gramEnd"/>
      <w:r>
        <w:t>) Aluno Regular – Matrícula: ___________________________   (  ) Aluno Especial – Semestre: ______________</w:t>
      </w:r>
    </w:p>
    <w:p w:rsidR="0061697C" w:rsidRDefault="0061697C" w:rsidP="00742D0A">
      <w:pPr>
        <w:spacing w:line="480" w:lineRule="auto"/>
        <w:ind w:left="-851" w:right="-1135"/>
        <w:jc w:val="both"/>
      </w:pPr>
      <w:proofErr w:type="gramStart"/>
      <w:r>
        <w:t xml:space="preserve">(  </w:t>
      </w:r>
      <w:proofErr w:type="gramEnd"/>
      <w:r>
        <w:t>) Outro. Especificar: _________________________________________________________________________</w:t>
      </w:r>
    </w:p>
    <w:p w:rsidR="0061697C" w:rsidRDefault="0061697C" w:rsidP="00742D0A">
      <w:pPr>
        <w:spacing w:line="480" w:lineRule="auto"/>
        <w:ind w:left="-851" w:right="-113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Requerimento:</w:t>
      </w:r>
    </w:p>
    <w:p w:rsidR="0061697C" w:rsidRDefault="0061697C" w:rsidP="00742D0A">
      <w:pPr>
        <w:spacing w:line="480" w:lineRule="auto"/>
        <w:ind w:left="-851" w:right="-1135"/>
        <w:jc w:val="both"/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) </w:t>
      </w:r>
      <w:r>
        <w:t>Matrícula fora do prazo previsto.</w:t>
      </w:r>
    </w:p>
    <w:p w:rsidR="00006AEF" w:rsidRDefault="0061697C" w:rsidP="00742D0A">
      <w:pPr>
        <w:spacing w:line="480" w:lineRule="auto"/>
        <w:ind w:left="-851" w:right="-1135"/>
        <w:jc w:val="both"/>
      </w:pPr>
      <w:proofErr w:type="gramStart"/>
      <w:r>
        <w:t xml:space="preserve">(   </w:t>
      </w:r>
      <w:proofErr w:type="gramEnd"/>
      <w:r>
        <w:t>) Bolsa de Estudos :</w:t>
      </w:r>
      <w:r w:rsidR="00006AEF">
        <w:t xml:space="preserve"> (  ) Solicitação;  (  ) Prorrogação; (  ) Cancelamento.</w:t>
      </w:r>
    </w:p>
    <w:p w:rsidR="0061697C" w:rsidRDefault="00006AEF" w:rsidP="00742D0A">
      <w:pPr>
        <w:spacing w:line="480" w:lineRule="auto"/>
        <w:ind w:left="-851" w:right="-1135"/>
        <w:jc w:val="both"/>
      </w:pPr>
      <w:r>
        <w:t xml:space="preserve"> </w:t>
      </w:r>
      <w:proofErr w:type="gramStart"/>
      <w:r w:rsidR="0061697C">
        <w:t xml:space="preserve">(   </w:t>
      </w:r>
      <w:proofErr w:type="gramEnd"/>
      <w:r w:rsidR="0061697C">
        <w:t>) Atestado/Declaração.</w:t>
      </w:r>
    </w:p>
    <w:p w:rsidR="0061697C" w:rsidRDefault="0061697C" w:rsidP="00742D0A">
      <w:pPr>
        <w:spacing w:line="480" w:lineRule="auto"/>
        <w:ind w:left="-851" w:right="-1135"/>
        <w:jc w:val="both"/>
      </w:pPr>
      <w:proofErr w:type="gramStart"/>
      <w:r>
        <w:t xml:space="preserve">(   </w:t>
      </w:r>
      <w:proofErr w:type="gramEnd"/>
      <w:r>
        <w:t>) Cancelamento de disciplina (</w:t>
      </w:r>
      <w:r>
        <w:rPr>
          <w:b/>
        </w:rPr>
        <w:t>relacionar as disciplinas</w:t>
      </w:r>
      <w:r>
        <w:t>)</w:t>
      </w:r>
    </w:p>
    <w:p w:rsidR="0061697C" w:rsidRDefault="0061697C" w:rsidP="00742D0A">
      <w:pPr>
        <w:spacing w:line="480" w:lineRule="auto"/>
        <w:ind w:left="-851" w:right="-1135"/>
        <w:jc w:val="both"/>
      </w:pPr>
      <w:proofErr w:type="gramStart"/>
      <w:r>
        <w:t xml:space="preserve">(   </w:t>
      </w:r>
      <w:proofErr w:type="gramEnd"/>
      <w:r>
        <w:t xml:space="preserve">) </w:t>
      </w:r>
      <w:r w:rsidR="00006AEF">
        <w:t>Trancamento</w:t>
      </w:r>
      <w:r>
        <w:t xml:space="preserve"> </w:t>
      </w:r>
      <w:r w:rsidR="00221201">
        <w:t xml:space="preserve">de matrícula </w:t>
      </w:r>
      <w:r>
        <w:t>do Programa de Pós-Graduação</w:t>
      </w:r>
      <w:r w:rsidR="00221201">
        <w:t xml:space="preserve"> (</w:t>
      </w:r>
      <w:r w:rsidR="00742D0A" w:rsidRPr="00742D0A">
        <w:rPr>
          <w:i/>
        </w:rPr>
        <w:t>acesso pelo SIGAA</w:t>
      </w:r>
      <w:r w:rsidR="00221201">
        <w:t>)</w:t>
      </w:r>
      <w:r>
        <w:t>.</w:t>
      </w:r>
    </w:p>
    <w:p w:rsidR="000117B1" w:rsidRDefault="0061697C" w:rsidP="00742D0A">
      <w:pPr>
        <w:spacing w:line="480" w:lineRule="auto"/>
        <w:ind w:left="-851" w:right="-1135"/>
        <w:jc w:val="both"/>
      </w:pPr>
      <w:proofErr w:type="gramStart"/>
      <w:r>
        <w:t xml:space="preserve">(   </w:t>
      </w:r>
      <w:proofErr w:type="gramEnd"/>
      <w:r w:rsidR="000117B1">
        <w:t xml:space="preserve">) </w:t>
      </w:r>
      <w:r w:rsidR="00006AEF">
        <w:t xml:space="preserve">Aproveitamento </w:t>
      </w:r>
      <w:r>
        <w:t xml:space="preserve">de créditos </w:t>
      </w:r>
      <w:r w:rsidR="00006AEF">
        <w:t>de</w:t>
      </w:r>
      <w:r>
        <w:t xml:space="preserve"> disciplina (</w:t>
      </w:r>
      <w:r>
        <w:rPr>
          <w:b/>
        </w:rPr>
        <w:t xml:space="preserve">anexar </w:t>
      </w:r>
      <w:r w:rsidR="00006AEF">
        <w:rPr>
          <w:b/>
        </w:rPr>
        <w:t xml:space="preserve">doc. </w:t>
      </w:r>
      <w:r w:rsidR="000117B1">
        <w:rPr>
          <w:b/>
        </w:rPr>
        <w:t>c</w:t>
      </w:r>
      <w:r w:rsidR="00006AEF">
        <w:rPr>
          <w:b/>
        </w:rPr>
        <w:t>omprobatóri</w:t>
      </w:r>
      <w:r w:rsidR="00742D0A">
        <w:rPr>
          <w:b/>
        </w:rPr>
        <w:t>o</w:t>
      </w:r>
      <w:r w:rsidR="00006AEF">
        <w:rPr>
          <w:b/>
        </w:rPr>
        <w:t>, incluindo o Histórico Escolar, o Programa e a Ementa</w:t>
      </w:r>
      <w:r w:rsidR="000117B1">
        <w:rPr>
          <w:b/>
        </w:rPr>
        <w:t xml:space="preserve"> da(s) disciplina(s)</w:t>
      </w:r>
      <w:r>
        <w:t>)</w:t>
      </w:r>
      <w:r w:rsidR="000117B1">
        <w:t xml:space="preserve">. </w:t>
      </w:r>
      <w:r w:rsidR="000117B1" w:rsidRPr="000117B1">
        <w:t xml:space="preserve">Resolução nº 4.904, 21/03/2017, Cap. XX, </w:t>
      </w:r>
      <w:r w:rsidR="000117B1">
        <w:t xml:space="preserve">Art. </w:t>
      </w:r>
      <w:r w:rsidR="00435BDA">
        <w:t xml:space="preserve">53 e </w:t>
      </w:r>
      <w:bookmarkStart w:id="0" w:name="_GoBack"/>
      <w:bookmarkEnd w:id="0"/>
      <w:r w:rsidR="000117B1">
        <w:t xml:space="preserve">55, </w:t>
      </w:r>
      <w:r w:rsidR="000117B1" w:rsidRPr="000117B1">
        <w:t>§</w:t>
      </w:r>
      <w:r w:rsidR="003320DA">
        <w:t>1</w:t>
      </w:r>
      <w:r w:rsidR="003320DA" w:rsidRPr="000117B1">
        <w:t>º</w:t>
      </w:r>
      <w:r w:rsidR="003320DA">
        <w:t>e</w:t>
      </w:r>
      <w:r w:rsidR="000117B1" w:rsidRPr="000117B1">
        <w:t xml:space="preserve"> </w:t>
      </w:r>
      <w:r w:rsidR="003320DA">
        <w:t>2</w:t>
      </w:r>
      <w:r w:rsidR="000117B1" w:rsidRPr="000117B1">
        <w:t>º</w:t>
      </w:r>
      <w:r w:rsidR="000117B1">
        <w:t xml:space="preserve"> </w:t>
      </w:r>
      <w:r w:rsidR="00742D0A">
        <w:t>(</w:t>
      </w:r>
      <w:r w:rsidR="00742D0A" w:rsidRPr="00742D0A">
        <w:rPr>
          <w:i/>
        </w:rPr>
        <w:t>disponível no site do Programa</w:t>
      </w:r>
      <w:r w:rsidR="00742D0A">
        <w:t>)</w:t>
      </w:r>
    </w:p>
    <w:p w:rsidR="00006AEF" w:rsidRDefault="00006AEF" w:rsidP="00742D0A">
      <w:pPr>
        <w:spacing w:line="480" w:lineRule="auto"/>
        <w:ind w:left="-851" w:right="-1135"/>
        <w:jc w:val="both"/>
      </w:pPr>
      <w:proofErr w:type="gramStart"/>
      <w:r>
        <w:t xml:space="preserve">(   </w:t>
      </w:r>
      <w:proofErr w:type="gramEnd"/>
      <w:r>
        <w:t xml:space="preserve">) </w:t>
      </w:r>
      <w:r w:rsidR="000117B1">
        <w:t>Concessão</w:t>
      </w:r>
      <w:r>
        <w:t xml:space="preserve"> de créditos na disciplina: Estágio em docência. (</w:t>
      </w:r>
      <w:r>
        <w:rPr>
          <w:b/>
        </w:rPr>
        <w:t>anexar declarações</w:t>
      </w:r>
      <w:r>
        <w:t>)</w:t>
      </w:r>
      <w:r w:rsidR="000117B1">
        <w:t xml:space="preserve">. </w:t>
      </w:r>
      <w:r w:rsidR="000117B1" w:rsidRPr="000117B1">
        <w:t xml:space="preserve">Resolução nº 4.904, 21/03/2017, Cap. XX, </w:t>
      </w:r>
      <w:r w:rsidR="000117B1">
        <w:t xml:space="preserve">Art. 54, </w:t>
      </w:r>
      <w:r w:rsidR="000117B1" w:rsidRPr="000117B1">
        <w:t xml:space="preserve">§ </w:t>
      </w:r>
      <w:r w:rsidR="00742D0A">
        <w:t>único (</w:t>
      </w:r>
      <w:r w:rsidR="00742D0A" w:rsidRPr="00742D0A">
        <w:rPr>
          <w:i/>
        </w:rPr>
        <w:t>disponível no site do Programa</w:t>
      </w:r>
      <w:proofErr w:type="gramStart"/>
      <w:r w:rsidR="00742D0A">
        <w:t>)</w:t>
      </w:r>
      <w:proofErr w:type="gramEnd"/>
    </w:p>
    <w:p w:rsidR="0061697C" w:rsidRDefault="0061697C" w:rsidP="00742D0A">
      <w:pPr>
        <w:spacing w:line="480" w:lineRule="auto"/>
        <w:ind w:left="-851" w:right="-1135"/>
        <w:jc w:val="both"/>
      </w:pPr>
      <w:proofErr w:type="gramStart"/>
      <w:r>
        <w:t xml:space="preserve">(   </w:t>
      </w:r>
      <w:proofErr w:type="gramEnd"/>
      <w:r>
        <w:t>) Comprovante de Matrícula, 2ª via.</w:t>
      </w:r>
    </w:p>
    <w:p w:rsidR="0061697C" w:rsidRDefault="0061697C" w:rsidP="00742D0A">
      <w:pPr>
        <w:spacing w:line="480" w:lineRule="auto"/>
        <w:ind w:left="-851" w:right="-1135"/>
        <w:jc w:val="both"/>
      </w:pPr>
      <w:proofErr w:type="gramStart"/>
      <w:r>
        <w:t xml:space="preserve">(   </w:t>
      </w:r>
      <w:proofErr w:type="gramEnd"/>
      <w:r>
        <w:t>) Histórico Escolar, 2ª via.</w:t>
      </w:r>
    </w:p>
    <w:p w:rsidR="0061697C" w:rsidRDefault="0061697C" w:rsidP="00742D0A">
      <w:pPr>
        <w:spacing w:line="480" w:lineRule="auto"/>
        <w:ind w:left="-851" w:right="-1135"/>
        <w:jc w:val="both"/>
        <w:rPr>
          <w:b/>
        </w:rPr>
      </w:pPr>
      <w:proofErr w:type="gramStart"/>
      <w:r>
        <w:t xml:space="preserve">(   </w:t>
      </w:r>
      <w:proofErr w:type="gramEnd"/>
      <w:r>
        <w:t xml:space="preserve">) </w:t>
      </w:r>
      <w:r w:rsidR="00467A1F">
        <w:t>Solicitação de Auxílio Financeiro</w:t>
      </w:r>
      <w:r>
        <w:t xml:space="preserve"> para participação </w:t>
      </w:r>
      <w:r w:rsidR="00467A1F">
        <w:t xml:space="preserve">de aluno </w:t>
      </w:r>
      <w:r>
        <w:t>em evento</w:t>
      </w:r>
      <w:r w:rsidR="00467A1F">
        <w:t xml:space="preserve"> científico</w:t>
      </w:r>
      <w:r>
        <w:t xml:space="preserve"> (</w:t>
      </w:r>
      <w:r>
        <w:rPr>
          <w:b/>
        </w:rPr>
        <w:t>Informar: Banco, Agência, C/C)</w:t>
      </w:r>
    </w:p>
    <w:p w:rsidR="0061697C" w:rsidRDefault="0061697C" w:rsidP="00742D0A">
      <w:pPr>
        <w:spacing w:line="480" w:lineRule="auto"/>
        <w:ind w:left="-851" w:right="-1135"/>
        <w:jc w:val="both"/>
        <w:rPr>
          <w:b/>
        </w:rPr>
      </w:pPr>
      <w:r>
        <w:rPr>
          <w:b/>
          <w:sz w:val="18"/>
          <w:szCs w:val="18"/>
        </w:rPr>
        <w:t xml:space="preserve">(Anexar folder </w:t>
      </w:r>
      <w:r w:rsidR="00221201">
        <w:rPr>
          <w:b/>
          <w:sz w:val="18"/>
          <w:szCs w:val="18"/>
        </w:rPr>
        <w:t xml:space="preserve">e programação </w:t>
      </w:r>
      <w:r>
        <w:rPr>
          <w:b/>
          <w:sz w:val="18"/>
          <w:szCs w:val="18"/>
        </w:rPr>
        <w:t>do evento, c</w:t>
      </w:r>
      <w:r w:rsidR="00467A1F">
        <w:rPr>
          <w:b/>
          <w:sz w:val="18"/>
          <w:szCs w:val="18"/>
        </w:rPr>
        <w:t>arta</w:t>
      </w:r>
      <w:r>
        <w:rPr>
          <w:b/>
          <w:sz w:val="18"/>
          <w:szCs w:val="18"/>
        </w:rPr>
        <w:t xml:space="preserve"> de aceite, </w:t>
      </w:r>
      <w:r w:rsidR="00221201">
        <w:rPr>
          <w:b/>
          <w:sz w:val="18"/>
          <w:szCs w:val="18"/>
        </w:rPr>
        <w:t>resumo do Trabalho, Atestado</w:t>
      </w:r>
      <w:r>
        <w:rPr>
          <w:b/>
          <w:sz w:val="18"/>
          <w:szCs w:val="18"/>
        </w:rPr>
        <w:t xml:space="preserve"> de matricula</w:t>
      </w:r>
      <w:r w:rsidR="00221201">
        <w:rPr>
          <w:b/>
          <w:sz w:val="18"/>
          <w:szCs w:val="18"/>
        </w:rPr>
        <w:t xml:space="preserve"> do SIGAA, Bilhete de passagem</w:t>
      </w:r>
      <w:proofErr w:type="gramStart"/>
      <w:r>
        <w:rPr>
          <w:b/>
          <w:sz w:val="18"/>
          <w:szCs w:val="18"/>
        </w:rPr>
        <w:t>)</w:t>
      </w:r>
      <w:proofErr w:type="gramEnd"/>
    </w:p>
    <w:p w:rsidR="0061697C" w:rsidRDefault="00221201" w:rsidP="00742D0A">
      <w:pPr>
        <w:spacing w:line="480" w:lineRule="auto"/>
        <w:ind w:left="-851" w:right="-1135"/>
        <w:jc w:val="both"/>
      </w:pPr>
      <w:r>
        <w:t xml:space="preserve"> </w:t>
      </w:r>
      <w:proofErr w:type="gramStart"/>
      <w:r w:rsidR="0061697C">
        <w:t xml:space="preserve">(  </w:t>
      </w:r>
      <w:proofErr w:type="gramEnd"/>
      <w:r w:rsidR="0061697C">
        <w:t>) Troca de orientador.</w:t>
      </w:r>
    </w:p>
    <w:p w:rsidR="002F2E2F" w:rsidRDefault="002F2E2F" w:rsidP="00742D0A">
      <w:pPr>
        <w:spacing w:line="480" w:lineRule="auto"/>
        <w:ind w:left="-851" w:right="-1135"/>
        <w:jc w:val="both"/>
      </w:pPr>
      <w:proofErr w:type="gramStart"/>
      <w:r>
        <w:t xml:space="preserve">(  </w:t>
      </w:r>
      <w:proofErr w:type="gramEnd"/>
      <w:r>
        <w:t>) Licença Gestante.</w:t>
      </w:r>
    </w:p>
    <w:p w:rsidR="0061697C" w:rsidRDefault="0061697C" w:rsidP="00742D0A">
      <w:pPr>
        <w:spacing w:line="480" w:lineRule="auto"/>
        <w:ind w:left="-851" w:right="-1135"/>
        <w:jc w:val="both"/>
      </w:pPr>
      <w:proofErr w:type="gramStart"/>
      <w:r>
        <w:t xml:space="preserve">(   </w:t>
      </w:r>
      <w:proofErr w:type="gramEnd"/>
      <w:r>
        <w:t>) Outro</w:t>
      </w:r>
      <w:r w:rsidR="002F2E2F">
        <w:t>s</w:t>
      </w:r>
      <w:r>
        <w:t>.</w:t>
      </w:r>
    </w:p>
    <w:p w:rsidR="0061697C" w:rsidRDefault="0061697C" w:rsidP="00742D0A">
      <w:pPr>
        <w:spacing w:line="360" w:lineRule="auto"/>
        <w:ind w:left="-851" w:right="-113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Justifique </w:t>
      </w:r>
      <w:proofErr w:type="gramStart"/>
      <w:r>
        <w:rPr>
          <w:b/>
          <w:sz w:val="24"/>
          <w:szCs w:val="24"/>
        </w:rPr>
        <w:t>solicitação:</w:t>
      </w:r>
      <w:proofErr w:type="gramEnd"/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  <w:t xml:space="preserve"> ______________________________________________________________</w:t>
      </w:r>
    </w:p>
    <w:p w:rsidR="0061697C" w:rsidRDefault="0061697C" w:rsidP="00742D0A">
      <w:pPr>
        <w:spacing w:line="360" w:lineRule="auto"/>
        <w:ind w:left="-851" w:right="-113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</w:t>
      </w:r>
    </w:p>
    <w:p w:rsidR="0061697C" w:rsidRDefault="0061697C" w:rsidP="00742D0A">
      <w:pPr>
        <w:spacing w:line="360" w:lineRule="auto"/>
        <w:ind w:left="-851" w:right="-113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</w:t>
      </w:r>
    </w:p>
    <w:p w:rsidR="0061697C" w:rsidRDefault="0061697C" w:rsidP="00742D0A">
      <w:pPr>
        <w:spacing w:line="360" w:lineRule="auto"/>
        <w:ind w:left="-851" w:right="-1135"/>
        <w:jc w:val="both"/>
      </w:pPr>
      <w:r>
        <w:t>_________________________________________________________________________________________________</w:t>
      </w:r>
    </w:p>
    <w:p w:rsidR="0061697C" w:rsidRDefault="0061697C" w:rsidP="00742D0A">
      <w:pPr>
        <w:spacing w:line="360" w:lineRule="auto"/>
        <w:ind w:left="-851" w:right="-1135"/>
        <w:jc w:val="both"/>
      </w:pPr>
      <w:r>
        <w:t>_______________________________________________________________________________________________</w:t>
      </w:r>
    </w:p>
    <w:p w:rsidR="005456F6" w:rsidRPr="00E8723B" w:rsidRDefault="0061697C" w:rsidP="00E8723B">
      <w:pPr>
        <w:spacing w:line="360" w:lineRule="auto"/>
        <w:ind w:left="-851" w:right="-427"/>
        <w:jc w:val="both"/>
      </w:pPr>
      <w:r>
        <w:t>_____________________________________________________________________________________________</w:t>
      </w:r>
    </w:p>
    <w:p w:rsidR="00310C70" w:rsidRPr="00310C70" w:rsidRDefault="00310C70" w:rsidP="00D70142"/>
    <w:sectPr w:rsidR="00310C70" w:rsidRPr="00310C70" w:rsidSect="000E124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880" w:rsidRDefault="00751880" w:rsidP="00432142">
      <w:r>
        <w:separator/>
      </w:r>
    </w:p>
  </w:endnote>
  <w:endnote w:type="continuationSeparator" w:id="0">
    <w:p w:rsidR="00751880" w:rsidRDefault="00751880" w:rsidP="00432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97C" w:rsidRDefault="0061697C" w:rsidP="0061697C">
    <w:pPr>
      <w:pStyle w:val="Rodap"/>
    </w:pPr>
    <w:r>
      <w:t xml:space="preserve">Belém (PA),___ de _________ </w:t>
    </w:r>
    <w:proofErr w:type="spellStart"/>
    <w:r>
      <w:t>de</w:t>
    </w:r>
    <w:proofErr w:type="spellEnd"/>
    <w:r>
      <w:t xml:space="preserve"> 20                                               </w:t>
    </w:r>
    <w:proofErr w:type="gramStart"/>
    <w:r>
      <w:t>______________________</w:t>
    </w:r>
    <w:proofErr w:type="gramEnd"/>
  </w:p>
  <w:p w:rsidR="0061697C" w:rsidRDefault="0061697C" w:rsidP="0061697C">
    <w:pPr>
      <w:pStyle w:val="Rodap"/>
    </w:pPr>
    <w:r>
      <w:t xml:space="preserve">                                                                                                                                  Requerente</w:t>
    </w:r>
  </w:p>
  <w:p w:rsidR="0061697C" w:rsidRDefault="0061697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880" w:rsidRDefault="00751880" w:rsidP="00432142">
      <w:r>
        <w:separator/>
      </w:r>
    </w:p>
  </w:footnote>
  <w:footnote w:type="continuationSeparator" w:id="0">
    <w:p w:rsidR="00751880" w:rsidRDefault="00751880" w:rsidP="00432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C70" w:rsidRDefault="00310C70" w:rsidP="001A57CC">
    <w:pPr>
      <w:pStyle w:val="Cabealho"/>
      <w:tabs>
        <w:tab w:val="clear" w:pos="8504"/>
        <w:tab w:val="right" w:pos="9072"/>
      </w:tabs>
      <w:ind w:left="-142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noProof/>
        <w:sz w:val="18"/>
        <w:szCs w:val="18"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4749165</wp:posOffset>
          </wp:positionH>
          <wp:positionV relativeFrom="paragraph">
            <wp:posOffset>-88265</wp:posOffset>
          </wp:positionV>
          <wp:extent cx="781050" cy="714375"/>
          <wp:effectExtent l="19050" t="0" r="0" b="0"/>
          <wp:wrapSquare wrapText="bothSides"/>
          <wp:docPr id="7" name="Imagem 9" descr="Resultado de imagem para uf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Resultado de imagem para ufp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78105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noProof/>
        <w:sz w:val="18"/>
        <w:szCs w:val="18"/>
        <w:lang w:eastAsia="pt-B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-32385</wp:posOffset>
          </wp:positionH>
          <wp:positionV relativeFrom="paragraph">
            <wp:posOffset>-30480</wp:posOffset>
          </wp:positionV>
          <wp:extent cx="704850" cy="704850"/>
          <wp:effectExtent l="19050" t="0" r="0" b="0"/>
          <wp:wrapSquare wrapText="bothSides"/>
          <wp:docPr id="6" name="Imagem 2" descr="C:\Users\PPGP\Downloads\logoPPG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PGP\Downloads\logoPPG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32142" w:rsidRPr="002E448F">
      <w:rPr>
        <w:rFonts w:ascii="Times New Roman" w:hAnsi="Times New Roman" w:cs="Times New Roman"/>
        <w:b/>
        <w:sz w:val="18"/>
        <w:szCs w:val="18"/>
      </w:rPr>
      <w:ptab w:relativeTo="margin" w:alignment="center" w:leader="none"/>
    </w:r>
  </w:p>
  <w:p w:rsidR="00310C70" w:rsidRDefault="00310C70" w:rsidP="001A57CC">
    <w:pPr>
      <w:pStyle w:val="Cabealho"/>
      <w:tabs>
        <w:tab w:val="clear" w:pos="8504"/>
        <w:tab w:val="right" w:pos="9072"/>
      </w:tabs>
      <w:ind w:left="-142"/>
      <w:rPr>
        <w:rFonts w:ascii="Times New Roman" w:hAnsi="Times New Roman" w:cs="Times New Roman"/>
        <w:b/>
        <w:sz w:val="18"/>
        <w:szCs w:val="18"/>
      </w:rPr>
    </w:pPr>
  </w:p>
  <w:p w:rsidR="00432142" w:rsidRPr="002E448F" w:rsidRDefault="00432142" w:rsidP="00310C70">
    <w:pPr>
      <w:pStyle w:val="Cabealho"/>
      <w:tabs>
        <w:tab w:val="clear" w:pos="8504"/>
        <w:tab w:val="right" w:pos="9072"/>
      </w:tabs>
      <w:ind w:left="-142"/>
      <w:jc w:val="center"/>
      <w:rPr>
        <w:rFonts w:ascii="Times New Roman" w:eastAsia="Times New Roman" w:hAnsi="Times New Roman" w:cs="Times New Roman"/>
        <w:b/>
        <w:sz w:val="18"/>
        <w:szCs w:val="18"/>
        <w:lang w:eastAsia="pt-BR"/>
      </w:rPr>
    </w:pPr>
    <w:r w:rsidRPr="002E448F">
      <w:rPr>
        <w:rFonts w:ascii="Times New Roman" w:eastAsia="Times New Roman" w:hAnsi="Times New Roman" w:cs="Times New Roman"/>
        <w:b/>
        <w:sz w:val="18"/>
        <w:szCs w:val="18"/>
        <w:lang w:eastAsia="pt-BR"/>
      </w:rPr>
      <w:t>UNIVERSIDADE FEDERAL DO PARÁ</w:t>
    </w:r>
  </w:p>
  <w:p w:rsidR="00432142" w:rsidRPr="002E448F" w:rsidRDefault="00432142" w:rsidP="00310C70">
    <w:pPr>
      <w:jc w:val="center"/>
      <w:rPr>
        <w:b/>
        <w:sz w:val="18"/>
        <w:szCs w:val="18"/>
      </w:rPr>
    </w:pPr>
    <w:r w:rsidRPr="00432142">
      <w:rPr>
        <w:b/>
        <w:sz w:val="18"/>
        <w:szCs w:val="18"/>
      </w:rPr>
      <w:t>INSTITUTO DE FILOSOFIA E CIÊNCIAS HUMANAS</w:t>
    </w:r>
  </w:p>
  <w:p w:rsidR="0047550D" w:rsidRPr="002E448F" w:rsidRDefault="00432142" w:rsidP="00310C70">
    <w:pPr>
      <w:jc w:val="center"/>
      <w:rPr>
        <w:sz w:val="18"/>
        <w:szCs w:val="18"/>
      </w:rPr>
    </w:pPr>
    <w:r w:rsidRPr="00432142">
      <w:rPr>
        <w:b/>
        <w:sz w:val="18"/>
        <w:szCs w:val="18"/>
      </w:rPr>
      <w:t>PROGRAMA DE PÓS-GRADUAÇÃO EM PSICOLOGIA</w:t>
    </w:r>
  </w:p>
  <w:p w:rsidR="00432142" w:rsidRPr="007F4C70" w:rsidRDefault="00432142" w:rsidP="0047550D">
    <w:pPr>
      <w:pBdr>
        <w:top w:val="single" w:sz="4" w:space="1" w:color="auto"/>
      </w:pBdr>
      <w:jc w:val="center"/>
      <w:rPr>
        <w:rFonts w:ascii="Arial Narrow" w:hAnsi="Arial Narrow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142"/>
    <w:rsid w:val="00006AEF"/>
    <w:rsid w:val="000117B1"/>
    <w:rsid w:val="000E1248"/>
    <w:rsid w:val="0013666B"/>
    <w:rsid w:val="001530C2"/>
    <w:rsid w:val="00184C7E"/>
    <w:rsid w:val="001A57CC"/>
    <w:rsid w:val="00221201"/>
    <w:rsid w:val="002D4701"/>
    <w:rsid w:val="002E448F"/>
    <w:rsid w:val="002F2E2F"/>
    <w:rsid w:val="00310C70"/>
    <w:rsid w:val="003320DA"/>
    <w:rsid w:val="00432142"/>
    <w:rsid w:val="00435BDA"/>
    <w:rsid w:val="00467A1F"/>
    <w:rsid w:val="0047550D"/>
    <w:rsid w:val="005456F6"/>
    <w:rsid w:val="005F3BD3"/>
    <w:rsid w:val="0061697C"/>
    <w:rsid w:val="00742D0A"/>
    <w:rsid w:val="00751880"/>
    <w:rsid w:val="007E4C09"/>
    <w:rsid w:val="007F4C70"/>
    <w:rsid w:val="00912A6B"/>
    <w:rsid w:val="00916341"/>
    <w:rsid w:val="00A0520B"/>
    <w:rsid w:val="00A67C4A"/>
    <w:rsid w:val="00B14751"/>
    <w:rsid w:val="00C42DCB"/>
    <w:rsid w:val="00CE5D51"/>
    <w:rsid w:val="00D70142"/>
    <w:rsid w:val="00DB038D"/>
    <w:rsid w:val="00DB7483"/>
    <w:rsid w:val="00E8723B"/>
    <w:rsid w:val="00EF0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4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456F6"/>
    <w:pPr>
      <w:keepNext/>
      <w:jc w:val="center"/>
      <w:outlineLvl w:val="0"/>
    </w:pPr>
    <w:rPr>
      <w:rFonts w:ascii="Arial" w:hAnsi="Arial" w:cs="Arial"/>
      <w:b/>
      <w:bCs/>
      <w:sz w:val="40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3214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21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3214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32142"/>
  </w:style>
  <w:style w:type="paragraph" w:styleId="Rodap">
    <w:name w:val="footer"/>
    <w:basedOn w:val="Normal"/>
    <w:link w:val="RodapChar"/>
    <w:uiPriority w:val="99"/>
    <w:unhideWhenUsed/>
    <w:rsid w:val="0043214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32142"/>
  </w:style>
  <w:style w:type="paragraph" w:styleId="Ttulo">
    <w:name w:val="Title"/>
    <w:basedOn w:val="Normal"/>
    <w:link w:val="TtuloChar"/>
    <w:qFormat/>
    <w:rsid w:val="00DB7483"/>
    <w:pPr>
      <w:jc w:val="center"/>
    </w:pPr>
    <w:rPr>
      <w:rFonts w:ascii="Arial" w:hAnsi="Arial"/>
      <w:b/>
      <w:color w:val="000080"/>
      <w:sz w:val="24"/>
    </w:rPr>
  </w:style>
  <w:style w:type="character" w:customStyle="1" w:styleId="TtuloChar">
    <w:name w:val="Título Char"/>
    <w:basedOn w:val="Fontepargpadro"/>
    <w:link w:val="Ttulo"/>
    <w:rsid w:val="00DB7483"/>
    <w:rPr>
      <w:rFonts w:ascii="Arial" w:eastAsia="Times New Roman" w:hAnsi="Arial" w:cs="Times New Roman"/>
      <w:b/>
      <w:color w:val="000080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B7483"/>
    <w:pPr>
      <w:ind w:left="720"/>
      <w:contextualSpacing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5456F6"/>
    <w:rPr>
      <w:rFonts w:ascii="Arial" w:eastAsia="Times New Roman" w:hAnsi="Arial" w:cs="Arial"/>
      <w:b/>
      <w:bCs/>
      <w:sz w:val="40"/>
      <w:szCs w:val="24"/>
      <w:lang w:eastAsia="pt-BR"/>
    </w:rPr>
  </w:style>
  <w:style w:type="paragraph" w:styleId="Corpodetexto">
    <w:name w:val="Body Text"/>
    <w:basedOn w:val="Normal"/>
    <w:link w:val="CorpodetextoChar"/>
    <w:rsid w:val="005456F6"/>
    <w:pPr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5456F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4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456F6"/>
    <w:pPr>
      <w:keepNext/>
      <w:jc w:val="center"/>
      <w:outlineLvl w:val="0"/>
    </w:pPr>
    <w:rPr>
      <w:rFonts w:ascii="Arial" w:hAnsi="Arial" w:cs="Arial"/>
      <w:b/>
      <w:bCs/>
      <w:sz w:val="40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3214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21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3214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32142"/>
  </w:style>
  <w:style w:type="paragraph" w:styleId="Rodap">
    <w:name w:val="footer"/>
    <w:basedOn w:val="Normal"/>
    <w:link w:val="RodapChar"/>
    <w:uiPriority w:val="99"/>
    <w:unhideWhenUsed/>
    <w:rsid w:val="0043214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32142"/>
  </w:style>
  <w:style w:type="paragraph" w:styleId="Ttulo">
    <w:name w:val="Title"/>
    <w:basedOn w:val="Normal"/>
    <w:link w:val="TtuloChar"/>
    <w:qFormat/>
    <w:rsid w:val="00DB7483"/>
    <w:pPr>
      <w:jc w:val="center"/>
    </w:pPr>
    <w:rPr>
      <w:rFonts w:ascii="Arial" w:hAnsi="Arial"/>
      <w:b/>
      <w:color w:val="000080"/>
      <w:sz w:val="24"/>
    </w:rPr>
  </w:style>
  <w:style w:type="character" w:customStyle="1" w:styleId="TtuloChar">
    <w:name w:val="Título Char"/>
    <w:basedOn w:val="Fontepargpadro"/>
    <w:link w:val="Ttulo"/>
    <w:rsid w:val="00DB7483"/>
    <w:rPr>
      <w:rFonts w:ascii="Arial" w:eastAsia="Times New Roman" w:hAnsi="Arial" w:cs="Times New Roman"/>
      <w:b/>
      <w:color w:val="000080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B7483"/>
    <w:pPr>
      <w:ind w:left="720"/>
      <w:contextualSpacing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5456F6"/>
    <w:rPr>
      <w:rFonts w:ascii="Arial" w:eastAsia="Times New Roman" w:hAnsi="Arial" w:cs="Arial"/>
      <w:b/>
      <w:bCs/>
      <w:sz w:val="40"/>
      <w:szCs w:val="24"/>
      <w:lang w:eastAsia="pt-BR"/>
    </w:rPr>
  </w:style>
  <w:style w:type="paragraph" w:styleId="Corpodetexto">
    <w:name w:val="Body Text"/>
    <w:basedOn w:val="Normal"/>
    <w:link w:val="CorpodetextoChar"/>
    <w:rsid w:val="005456F6"/>
    <w:pPr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5456F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80748-9B60-40F8-9D0A-B572707EF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364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PPGP</dc:creator>
  <cp:lastModifiedBy>PPGP</cp:lastModifiedBy>
  <cp:revision>15</cp:revision>
  <dcterms:created xsi:type="dcterms:W3CDTF">2018-05-17T16:19:00Z</dcterms:created>
  <dcterms:modified xsi:type="dcterms:W3CDTF">2018-10-03T18:52:00Z</dcterms:modified>
</cp:coreProperties>
</file>